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C1EFC" w14:textId="77777777" w:rsidR="007A7CC2" w:rsidRPr="008F20B0" w:rsidRDefault="007A7CC2" w:rsidP="007A7CC2">
      <w:pPr>
        <w:jc w:val="right"/>
        <w:rPr>
          <w:rFonts w:cstheme="minorHAnsi"/>
          <w:color w:val="000000" w:themeColor="text1"/>
        </w:rPr>
      </w:pPr>
      <w:bookmarkStart w:id="0" w:name="_GoBack"/>
      <w:bookmarkEnd w:id="0"/>
      <w:r w:rsidRPr="008F20B0">
        <w:rPr>
          <w:rFonts w:cstheme="minorHAnsi"/>
          <w:b/>
          <w:noProof/>
          <w:color w:val="000000" w:themeColor="text1"/>
          <w:lang w:eastAsia="en-GB"/>
        </w:rPr>
        <w:drawing>
          <wp:inline distT="0" distB="0" distL="0" distR="0" wp14:anchorId="7CA047A9" wp14:editId="7816A689">
            <wp:extent cx="1320710" cy="987357"/>
            <wp:effectExtent l="0" t="0" r="0" b="0"/>
            <wp:docPr id="4" name="Picture 3" descr="A close up of a sign&#10;&#10;Description generated with very high confidence">
              <a:extLst xmlns:a="http://schemas.openxmlformats.org/drawingml/2006/main">
                <a:ext uri="{FF2B5EF4-FFF2-40B4-BE49-F238E27FC236}">
                  <a16:creationId xmlns:a16="http://schemas.microsoft.com/office/drawing/2014/main" id="{0A2ABB31-26D8-43B0-A576-1B48DB6BA0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 up of a sign&#10;&#10;Description generated with very high confidence">
                      <a:extLst>
                        <a:ext uri="{FF2B5EF4-FFF2-40B4-BE49-F238E27FC236}">
                          <a16:creationId xmlns:a16="http://schemas.microsoft.com/office/drawing/2014/main" id="{0A2ABB31-26D8-43B0-A576-1B48DB6BA0B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2633" cy="1003746"/>
                    </a:xfrm>
                    <a:prstGeom prst="rect">
                      <a:avLst/>
                    </a:prstGeom>
                  </pic:spPr>
                </pic:pic>
              </a:graphicData>
            </a:graphic>
          </wp:inline>
        </w:drawing>
      </w:r>
    </w:p>
    <w:p w14:paraId="1BE4BD29" w14:textId="6355DFAE" w:rsidR="007A7CC2" w:rsidRPr="008F20B0" w:rsidRDefault="002404E3" w:rsidP="0080556A">
      <w:pPr>
        <w:rPr>
          <w:rFonts w:cstheme="minorHAnsi"/>
          <w:color w:val="000000" w:themeColor="text1"/>
        </w:rPr>
      </w:pPr>
      <w:r>
        <w:rPr>
          <w:rFonts w:cstheme="minorHAnsi"/>
          <w:color w:val="000000" w:themeColor="text1"/>
        </w:rPr>
        <w:t>9 May 2025</w:t>
      </w:r>
    </w:p>
    <w:p w14:paraId="3042CFC0" w14:textId="77777777" w:rsidR="008F20B0" w:rsidRDefault="008F20B0" w:rsidP="007A7CC2">
      <w:pPr>
        <w:jc w:val="center"/>
        <w:rPr>
          <w:rFonts w:cstheme="minorHAnsi"/>
          <w:b/>
          <w:bCs/>
          <w:color w:val="000000" w:themeColor="text1"/>
        </w:rPr>
      </w:pPr>
    </w:p>
    <w:p w14:paraId="25EC1852" w14:textId="2505DDFB" w:rsidR="002404E3" w:rsidRPr="002404E3" w:rsidRDefault="007A7CC2" w:rsidP="002404E3">
      <w:pPr>
        <w:jc w:val="center"/>
        <w:rPr>
          <w:rFonts w:cstheme="minorHAnsi"/>
          <w:b/>
          <w:bCs/>
          <w:color w:val="000000" w:themeColor="text1"/>
        </w:rPr>
      </w:pPr>
      <w:r w:rsidRPr="008F20B0">
        <w:rPr>
          <w:rFonts w:cstheme="minorHAnsi"/>
          <w:b/>
          <w:bCs/>
          <w:color w:val="000000" w:themeColor="text1"/>
        </w:rPr>
        <w:t xml:space="preserve">Consultation on </w:t>
      </w:r>
      <w:r w:rsidR="002404E3">
        <w:rPr>
          <w:rFonts w:cstheme="minorHAnsi"/>
          <w:b/>
          <w:bCs/>
          <w:color w:val="000000" w:themeColor="text1"/>
        </w:rPr>
        <w:t>Aligning Bramford Lane Specialist Unit to the Bridge Special School</w:t>
      </w:r>
    </w:p>
    <w:p w14:paraId="14313EF6" w14:textId="5065651F" w:rsidR="002404E3" w:rsidRDefault="002404E3" w:rsidP="002404E3">
      <w:pPr>
        <w:rPr>
          <w:rFonts w:cstheme="minorHAnsi"/>
          <w:color w:val="000000" w:themeColor="text1"/>
        </w:rPr>
      </w:pPr>
      <w:r>
        <w:rPr>
          <w:rFonts w:cstheme="minorHAnsi"/>
          <w:color w:val="000000" w:themeColor="text1"/>
        </w:rPr>
        <w:t xml:space="preserve">Our Unit at Bramford Lane offers specialist provision for children with severe and </w:t>
      </w:r>
      <w:r w:rsidR="003663CA">
        <w:rPr>
          <w:rFonts w:cstheme="minorHAnsi"/>
          <w:color w:val="000000" w:themeColor="text1"/>
        </w:rPr>
        <w:t>complex</w:t>
      </w:r>
      <w:r>
        <w:rPr>
          <w:rFonts w:cstheme="minorHAnsi"/>
          <w:color w:val="000000" w:themeColor="text1"/>
        </w:rPr>
        <w:t xml:space="preserve"> learning difficulties in reception, KS1 and KS2.  The unit was developed in response to Suffolk’s need for increased provision for SEND pupils and the accommodation and curriculum are well suited to the pupils on role. </w:t>
      </w:r>
    </w:p>
    <w:p w14:paraId="510396DC" w14:textId="7ACD5DFF" w:rsidR="002404E3" w:rsidRDefault="002404E3" w:rsidP="002404E3">
      <w:pPr>
        <w:rPr>
          <w:rFonts w:cstheme="minorHAnsi"/>
          <w:color w:val="000000" w:themeColor="text1"/>
        </w:rPr>
      </w:pPr>
      <w:r>
        <w:rPr>
          <w:rFonts w:cstheme="minorHAnsi"/>
          <w:color w:val="000000" w:themeColor="text1"/>
        </w:rPr>
        <w:t>It is evident that since its opening in September 2024, the geographical distance between Ipswich and Felixstowe does not enhance support for the provision.   We are therefore proposing to align Bramford Lane to The Bridge Special school instead of Langer Primary Academy. This will have a number of benefits including:</w:t>
      </w:r>
    </w:p>
    <w:p w14:paraId="1F13D0C1" w14:textId="0805E657" w:rsidR="002404E3" w:rsidRPr="00907F2D" w:rsidRDefault="002404E3" w:rsidP="002404E3">
      <w:pPr>
        <w:pStyle w:val="ListParagraph"/>
        <w:numPr>
          <w:ilvl w:val="0"/>
          <w:numId w:val="5"/>
        </w:numPr>
        <w:rPr>
          <w:rFonts w:cstheme="minorHAnsi"/>
          <w:color w:val="000000" w:themeColor="text1"/>
        </w:rPr>
      </w:pPr>
      <w:r w:rsidRPr="00907F2D">
        <w:rPr>
          <w:rFonts w:cstheme="minorHAnsi"/>
          <w:color w:val="000000" w:themeColor="text1"/>
        </w:rPr>
        <w:t xml:space="preserve">Keeping Bramford </w:t>
      </w:r>
      <w:r w:rsidR="00A75CBC" w:rsidRPr="00907F2D">
        <w:rPr>
          <w:rFonts w:cstheme="minorHAnsi"/>
          <w:color w:val="000000" w:themeColor="text1"/>
        </w:rPr>
        <w:t>La</w:t>
      </w:r>
      <w:r w:rsidRPr="00907F2D">
        <w:rPr>
          <w:rFonts w:cstheme="minorHAnsi"/>
          <w:color w:val="000000" w:themeColor="text1"/>
        </w:rPr>
        <w:t xml:space="preserve">ne </w:t>
      </w:r>
      <w:r w:rsidR="00A75CBC" w:rsidRPr="00907F2D">
        <w:rPr>
          <w:rFonts w:cstheme="minorHAnsi"/>
          <w:color w:val="000000" w:themeColor="text1"/>
        </w:rPr>
        <w:t xml:space="preserve">provision </w:t>
      </w:r>
      <w:r w:rsidRPr="00907F2D">
        <w:rPr>
          <w:rFonts w:cstheme="minorHAnsi"/>
          <w:color w:val="000000" w:themeColor="text1"/>
        </w:rPr>
        <w:t>within the Trust</w:t>
      </w:r>
    </w:p>
    <w:p w14:paraId="7FCF40B9" w14:textId="261CCBBB" w:rsidR="002404E3" w:rsidRPr="00907F2D" w:rsidRDefault="002404E3" w:rsidP="002404E3">
      <w:pPr>
        <w:pStyle w:val="ListParagraph"/>
        <w:numPr>
          <w:ilvl w:val="0"/>
          <w:numId w:val="5"/>
        </w:numPr>
        <w:rPr>
          <w:rFonts w:cstheme="minorHAnsi"/>
          <w:color w:val="000000" w:themeColor="text1"/>
        </w:rPr>
      </w:pPr>
      <w:r w:rsidRPr="00907F2D">
        <w:rPr>
          <w:rFonts w:cstheme="minorHAnsi"/>
          <w:color w:val="000000" w:themeColor="text1"/>
        </w:rPr>
        <w:t>Providing additional support for staff who will be able to meet more regularly with Unity colleagues</w:t>
      </w:r>
    </w:p>
    <w:p w14:paraId="139CC571" w14:textId="430565E0" w:rsidR="002404E3" w:rsidRPr="00907F2D" w:rsidRDefault="002404E3" w:rsidP="002404E3">
      <w:pPr>
        <w:pStyle w:val="ListParagraph"/>
        <w:numPr>
          <w:ilvl w:val="0"/>
          <w:numId w:val="5"/>
        </w:numPr>
        <w:rPr>
          <w:rFonts w:cstheme="minorHAnsi"/>
          <w:color w:val="000000" w:themeColor="text1"/>
        </w:rPr>
      </w:pPr>
      <w:r w:rsidRPr="00907F2D">
        <w:rPr>
          <w:rFonts w:cstheme="minorHAnsi"/>
          <w:color w:val="000000" w:themeColor="text1"/>
        </w:rPr>
        <w:t>Offering joint training opportunities</w:t>
      </w:r>
    </w:p>
    <w:p w14:paraId="6054891D" w14:textId="77777777" w:rsidR="00907F2D" w:rsidRPr="00907F2D" w:rsidRDefault="00907F2D" w:rsidP="00907F2D">
      <w:pPr>
        <w:pStyle w:val="ListParagraph"/>
        <w:numPr>
          <w:ilvl w:val="0"/>
          <w:numId w:val="5"/>
        </w:numPr>
        <w:spacing w:after="0" w:line="240" w:lineRule="auto"/>
        <w:rPr>
          <w:rFonts w:eastAsia="Times New Roman" w:cstheme="minorHAnsi"/>
          <w:lang w:eastAsia="en-GB"/>
        </w:rPr>
      </w:pPr>
      <w:r w:rsidRPr="00907F2D">
        <w:rPr>
          <w:rFonts w:eastAsia="Times New Roman" w:cstheme="minorHAnsi"/>
          <w:lang w:eastAsia="en-GB"/>
        </w:rPr>
        <w:t>Providing a more accessible and meaningful connection for the children with the aligned school.</w:t>
      </w:r>
    </w:p>
    <w:p w14:paraId="286E0E28" w14:textId="77777777" w:rsidR="00907F2D" w:rsidRPr="002404E3" w:rsidRDefault="00907F2D" w:rsidP="00907F2D">
      <w:pPr>
        <w:pStyle w:val="ListParagraph"/>
        <w:rPr>
          <w:rFonts w:cstheme="minorHAnsi"/>
          <w:color w:val="000000" w:themeColor="text1"/>
        </w:rPr>
      </w:pPr>
    </w:p>
    <w:p w14:paraId="417ABB14" w14:textId="301933A2" w:rsidR="008F20B0" w:rsidRPr="008F20B0" w:rsidRDefault="008F20B0" w:rsidP="005E1438">
      <w:pPr>
        <w:rPr>
          <w:rFonts w:cstheme="minorHAnsi"/>
          <w:color w:val="000000" w:themeColor="text1"/>
        </w:rPr>
      </w:pPr>
      <w:r w:rsidRPr="008F20B0">
        <w:rPr>
          <w:rFonts w:cstheme="minorHAnsi"/>
          <w:color w:val="000000" w:themeColor="text1"/>
        </w:rPr>
        <w:t xml:space="preserve">On the next sheet is the consultation question. Please return responses to the school or to Specialist Provision Consultation, Unity Schools Partnership, </w:t>
      </w:r>
      <w:r w:rsidR="00067046">
        <w:rPr>
          <w:rFonts w:cstheme="minorHAnsi"/>
          <w:color w:val="000000" w:themeColor="text1"/>
        </w:rPr>
        <w:t>Homefield Road</w:t>
      </w:r>
      <w:r w:rsidRPr="008F20B0">
        <w:rPr>
          <w:rFonts w:cstheme="minorHAnsi"/>
          <w:color w:val="000000" w:themeColor="text1"/>
        </w:rPr>
        <w:t xml:space="preserve"> Haverhill CB9 </w:t>
      </w:r>
      <w:r w:rsidR="00067046">
        <w:rPr>
          <w:rFonts w:cstheme="minorHAnsi"/>
          <w:color w:val="000000" w:themeColor="text1"/>
        </w:rPr>
        <w:t>8QP</w:t>
      </w:r>
      <w:r w:rsidRPr="008F20B0">
        <w:rPr>
          <w:rFonts w:cstheme="minorHAnsi"/>
          <w:color w:val="000000" w:themeColor="text1"/>
        </w:rPr>
        <w:t xml:space="preserve"> or to </w:t>
      </w:r>
      <w:r w:rsidR="00276FB9">
        <w:rPr>
          <w:rFonts w:cstheme="minorHAnsi"/>
          <w:color w:val="000000" w:themeColor="text1"/>
        </w:rPr>
        <w:t xml:space="preserve"> </w:t>
      </w:r>
      <w:hyperlink r:id="rId9" w:history="1">
        <w:r w:rsidR="00276FB9" w:rsidRPr="00821141">
          <w:rPr>
            <w:rStyle w:val="Hyperlink"/>
            <w:rFonts w:eastAsia="Times New Roman"/>
          </w:rPr>
          <w:t>specialistprovision@unitysp.co.uk</w:t>
        </w:r>
      </w:hyperlink>
      <w:r w:rsidR="00276FB9">
        <w:rPr>
          <w:rFonts w:eastAsia="Times New Roman"/>
        </w:rPr>
        <w:t xml:space="preserve"> </w:t>
      </w:r>
      <w:r w:rsidR="005D454B">
        <w:rPr>
          <w:rFonts w:cstheme="minorHAnsi"/>
          <w:color w:val="000000" w:themeColor="text1"/>
        </w:rPr>
        <w:t>by</w:t>
      </w:r>
      <w:r w:rsidR="002404E3">
        <w:rPr>
          <w:rFonts w:cstheme="minorHAnsi"/>
          <w:color w:val="000000" w:themeColor="text1"/>
        </w:rPr>
        <w:t xml:space="preserve"> Friday 6 June</w:t>
      </w:r>
      <w:r w:rsidR="000C6F78">
        <w:rPr>
          <w:rFonts w:cstheme="minorHAnsi"/>
          <w:color w:val="000000" w:themeColor="text1"/>
        </w:rPr>
        <w:t>.</w:t>
      </w:r>
    </w:p>
    <w:p w14:paraId="55969805" w14:textId="77777777" w:rsidR="008F20B0" w:rsidRPr="008F20B0" w:rsidRDefault="008F20B0">
      <w:pPr>
        <w:rPr>
          <w:rFonts w:cstheme="minorHAnsi"/>
          <w:i/>
          <w:iCs/>
          <w:color w:val="000000" w:themeColor="text1"/>
        </w:rPr>
      </w:pPr>
      <w:r w:rsidRPr="008F20B0">
        <w:rPr>
          <w:rFonts w:cstheme="minorHAnsi"/>
          <w:i/>
          <w:iCs/>
          <w:color w:val="000000" w:themeColor="text1"/>
        </w:rPr>
        <w:br w:type="page"/>
      </w:r>
    </w:p>
    <w:p w14:paraId="7D78638A" w14:textId="0F0427C8" w:rsidR="00704073" w:rsidRDefault="002404E3" w:rsidP="005E1438">
      <w:pPr>
        <w:rPr>
          <w:rFonts w:cstheme="minorHAnsi"/>
          <w:i/>
          <w:iCs/>
          <w:color w:val="000000" w:themeColor="text1"/>
        </w:rPr>
      </w:pPr>
      <w:r>
        <w:rPr>
          <w:rFonts w:cstheme="minorHAnsi"/>
          <w:i/>
          <w:iCs/>
          <w:color w:val="000000" w:themeColor="text1"/>
        </w:rPr>
        <w:lastRenderedPageBreak/>
        <w:t>The Bridge</w:t>
      </w:r>
      <w:r w:rsidR="00704073">
        <w:rPr>
          <w:rFonts w:cstheme="minorHAnsi"/>
          <w:i/>
          <w:iCs/>
          <w:color w:val="000000" w:themeColor="text1"/>
        </w:rPr>
        <w:t xml:space="preserve"> and Bramford Lane</w:t>
      </w:r>
    </w:p>
    <w:p w14:paraId="19A124BC" w14:textId="42ACE274" w:rsidR="00AF4554" w:rsidRPr="008F20B0" w:rsidRDefault="00AF4554" w:rsidP="005E1438">
      <w:pPr>
        <w:rPr>
          <w:rFonts w:cstheme="minorHAnsi"/>
          <w:i/>
          <w:iCs/>
          <w:color w:val="000000" w:themeColor="text1"/>
        </w:rPr>
      </w:pPr>
      <w:r w:rsidRPr="008F20B0">
        <w:rPr>
          <w:rFonts w:cstheme="minorHAnsi"/>
          <w:i/>
          <w:iCs/>
          <w:color w:val="000000" w:themeColor="text1"/>
        </w:rPr>
        <w:t>Consultation question:</w:t>
      </w:r>
      <w:r w:rsidR="008F20B0" w:rsidRPr="008F20B0">
        <w:rPr>
          <w:rFonts w:cstheme="minorHAnsi"/>
          <w:i/>
          <w:iCs/>
          <w:color w:val="000000" w:themeColor="text1"/>
        </w:rPr>
        <w:t xml:space="preserve"> </w:t>
      </w:r>
    </w:p>
    <w:p w14:paraId="56A266EA" w14:textId="3598F753" w:rsidR="008F20B0" w:rsidRPr="008F20B0" w:rsidRDefault="009C7F0A" w:rsidP="008F20B0">
      <w:pPr>
        <w:rPr>
          <w:rFonts w:cstheme="minorHAnsi"/>
          <w:color w:val="000000" w:themeColor="text1"/>
        </w:rPr>
      </w:pPr>
      <w:r w:rsidRPr="008F20B0">
        <w:rPr>
          <w:rFonts w:cstheme="minorHAnsi"/>
          <w:color w:val="000000" w:themeColor="text1"/>
        </w:rPr>
        <w:t xml:space="preserve">Do you support the </w:t>
      </w:r>
      <w:r w:rsidR="002404E3">
        <w:rPr>
          <w:rFonts w:cstheme="minorHAnsi"/>
          <w:color w:val="000000" w:themeColor="text1"/>
        </w:rPr>
        <w:t>Trust</w:t>
      </w:r>
      <w:r w:rsidR="00A75CBC">
        <w:rPr>
          <w:rFonts w:cstheme="minorHAnsi"/>
          <w:color w:val="000000" w:themeColor="text1"/>
        </w:rPr>
        <w:t>’</w:t>
      </w:r>
      <w:r w:rsidR="002404E3">
        <w:rPr>
          <w:rFonts w:cstheme="minorHAnsi"/>
          <w:color w:val="000000" w:themeColor="text1"/>
        </w:rPr>
        <w:t>s</w:t>
      </w:r>
      <w:r w:rsidRPr="008F20B0">
        <w:rPr>
          <w:rFonts w:cstheme="minorHAnsi"/>
          <w:color w:val="000000" w:themeColor="text1"/>
        </w:rPr>
        <w:t xml:space="preserve"> plans to </w:t>
      </w:r>
      <w:r w:rsidR="002404E3">
        <w:rPr>
          <w:rFonts w:cstheme="minorHAnsi"/>
          <w:color w:val="000000" w:themeColor="text1"/>
        </w:rPr>
        <w:t>realign the</w:t>
      </w:r>
      <w:r w:rsidRPr="008F20B0">
        <w:rPr>
          <w:rFonts w:cstheme="minorHAnsi"/>
          <w:color w:val="000000" w:themeColor="text1"/>
        </w:rPr>
        <w:t xml:space="preserve"> </w:t>
      </w:r>
      <w:r w:rsidR="008F20B0" w:rsidRPr="008F20B0">
        <w:rPr>
          <w:rFonts w:cstheme="minorHAnsi"/>
          <w:color w:val="000000" w:themeColor="text1"/>
        </w:rPr>
        <w:t>specialist provision for</w:t>
      </w:r>
      <w:r w:rsidR="002404E3">
        <w:rPr>
          <w:rFonts w:cstheme="minorHAnsi"/>
          <w:color w:val="000000" w:themeColor="text1"/>
        </w:rPr>
        <w:t xml:space="preserve"> Bramford Lane to The Bridge Special School</w:t>
      </w:r>
      <w:r w:rsidR="008F20B0" w:rsidRPr="008F20B0">
        <w:rPr>
          <w:rFonts w:cstheme="minorHAnsi"/>
          <w:color w:val="000000" w:themeColor="text1"/>
        </w:rPr>
        <w:t xml:space="preserve">? </w:t>
      </w:r>
    </w:p>
    <w:p w14:paraId="65134FC7" w14:textId="56B41BFC" w:rsidR="009C7F0A" w:rsidRPr="008F20B0" w:rsidRDefault="009C7F0A" w:rsidP="008F20B0">
      <w:pPr>
        <w:pStyle w:val="ListParagraph"/>
        <w:rPr>
          <w:rFonts w:cstheme="minorHAnsi"/>
          <w:color w:val="000000" w:themeColor="text1"/>
        </w:rPr>
      </w:pPr>
      <w:r w:rsidRPr="008F20B0">
        <w:rPr>
          <w:rFonts w:cstheme="minorHAnsi"/>
          <w:color w:val="000000" w:themeColor="text1"/>
        </w:rPr>
        <w:t>Yes</w:t>
      </w:r>
    </w:p>
    <w:p w14:paraId="36456FDB" w14:textId="25D871CD" w:rsidR="009C7F0A" w:rsidRPr="008F20B0" w:rsidRDefault="009C7F0A" w:rsidP="009C7F0A">
      <w:pPr>
        <w:pStyle w:val="ListParagraph"/>
        <w:rPr>
          <w:rFonts w:cstheme="minorHAnsi"/>
          <w:color w:val="000000" w:themeColor="text1"/>
        </w:rPr>
      </w:pPr>
      <w:r w:rsidRPr="008F20B0">
        <w:rPr>
          <w:rFonts w:cstheme="minorHAnsi"/>
          <w:color w:val="000000" w:themeColor="text1"/>
        </w:rPr>
        <w:t>No</w:t>
      </w:r>
    </w:p>
    <w:p w14:paraId="181464CF" w14:textId="77777777" w:rsidR="008F20B0" w:rsidRPr="008F20B0" w:rsidRDefault="008F20B0" w:rsidP="009C7F0A">
      <w:pPr>
        <w:pStyle w:val="ListParagraph"/>
        <w:rPr>
          <w:rFonts w:cstheme="minorHAnsi"/>
          <w:color w:val="000000" w:themeColor="text1"/>
        </w:rPr>
      </w:pPr>
    </w:p>
    <w:p w14:paraId="20298B97" w14:textId="282D5292" w:rsidR="008F20B0" w:rsidRPr="008F20B0" w:rsidRDefault="008F20B0" w:rsidP="008F20B0">
      <w:pPr>
        <w:pStyle w:val="ListParagraph"/>
        <w:pBdr>
          <w:top w:val="single" w:sz="4" w:space="1" w:color="auto"/>
          <w:left w:val="single" w:sz="4" w:space="4" w:color="auto"/>
          <w:bottom w:val="single" w:sz="4" w:space="1" w:color="auto"/>
          <w:right w:val="single" w:sz="4" w:space="4" w:color="auto"/>
          <w:bar w:val="single" w:sz="4" w:color="auto"/>
        </w:pBdr>
        <w:rPr>
          <w:rFonts w:cstheme="minorHAnsi"/>
          <w:color w:val="000000" w:themeColor="text1"/>
        </w:rPr>
      </w:pPr>
      <w:r w:rsidRPr="008F20B0">
        <w:rPr>
          <w:rFonts w:cstheme="minorHAnsi"/>
          <w:color w:val="000000" w:themeColor="text1"/>
        </w:rPr>
        <w:t>Comments</w:t>
      </w:r>
    </w:p>
    <w:p w14:paraId="6DC5724B" w14:textId="4ABE9D7C" w:rsidR="008F20B0" w:rsidRPr="008F20B0" w:rsidRDefault="008F20B0" w:rsidP="008F20B0">
      <w:pPr>
        <w:pStyle w:val="ListParagraph"/>
        <w:pBdr>
          <w:top w:val="single" w:sz="4" w:space="1" w:color="auto"/>
          <w:left w:val="single" w:sz="4" w:space="4" w:color="auto"/>
          <w:bottom w:val="single" w:sz="4" w:space="1" w:color="auto"/>
          <w:right w:val="single" w:sz="4" w:space="4" w:color="auto"/>
          <w:bar w:val="single" w:sz="4" w:color="auto"/>
        </w:pBdr>
        <w:rPr>
          <w:rFonts w:cstheme="minorHAnsi"/>
          <w:color w:val="000000" w:themeColor="text1"/>
        </w:rPr>
      </w:pPr>
    </w:p>
    <w:p w14:paraId="0DAC69CE" w14:textId="2A63A974" w:rsidR="008F20B0" w:rsidRPr="008F20B0" w:rsidRDefault="008F20B0" w:rsidP="008F20B0">
      <w:pPr>
        <w:pStyle w:val="ListParagraph"/>
        <w:pBdr>
          <w:top w:val="single" w:sz="4" w:space="1" w:color="auto"/>
          <w:left w:val="single" w:sz="4" w:space="4" w:color="auto"/>
          <w:bottom w:val="single" w:sz="4" w:space="1" w:color="auto"/>
          <w:right w:val="single" w:sz="4" w:space="4" w:color="auto"/>
          <w:bar w:val="single" w:sz="4" w:color="auto"/>
        </w:pBdr>
        <w:rPr>
          <w:rFonts w:cstheme="minorHAnsi"/>
          <w:color w:val="000000" w:themeColor="text1"/>
        </w:rPr>
      </w:pPr>
    </w:p>
    <w:p w14:paraId="4C6881A9" w14:textId="604304E9" w:rsidR="008F20B0" w:rsidRPr="008F20B0" w:rsidRDefault="008F20B0" w:rsidP="008F20B0">
      <w:pPr>
        <w:pStyle w:val="ListParagraph"/>
        <w:pBdr>
          <w:top w:val="single" w:sz="4" w:space="1" w:color="auto"/>
          <w:left w:val="single" w:sz="4" w:space="4" w:color="auto"/>
          <w:bottom w:val="single" w:sz="4" w:space="1" w:color="auto"/>
          <w:right w:val="single" w:sz="4" w:space="4" w:color="auto"/>
          <w:bar w:val="single" w:sz="4" w:color="auto"/>
        </w:pBdr>
        <w:rPr>
          <w:rFonts w:cstheme="minorHAnsi"/>
          <w:color w:val="000000" w:themeColor="text1"/>
        </w:rPr>
      </w:pPr>
    </w:p>
    <w:p w14:paraId="06205AA8" w14:textId="224283C0" w:rsidR="008F20B0" w:rsidRPr="008F20B0" w:rsidRDefault="008F20B0" w:rsidP="008F20B0">
      <w:pPr>
        <w:pStyle w:val="ListParagraph"/>
        <w:pBdr>
          <w:top w:val="single" w:sz="4" w:space="1" w:color="auto"/>
          <w:left w:val="single" w:sz="4" w:space="4" w:color="auto"/>
          <w:bottom w:val="single" w:sz="4" w:space="1" w:color="auto"/>
          <w:right w:val="single" w:sz="4" w:space="4" w:color="auto"/>
          <w:bar w:val="single" w:sz="4" w:color="auto"/>
        </w:pBdr>
        <w:rPr>
          <w:rFonts w:cstheme="minorHAnsi"/>
          <w:color w:val="000000" w:themeColor="text1"/>
        </w:rPr>
      </w:pPr>
    </w:p>
    <w:p w14:paraId="6CC51060" w14:textId="5F12127B" w:rsidR="008F20B0" w:rsidRPr="008F20B0" w:rsidRDefault="008F20B0" w:rsidP="008F20B0">
      <w:pPr>
        <w:pStyle w:val="ListParagraph"/>
        <w:pBdr>
          <w:top w:val="single" w:sz="4" w:space="1" w:color="auto"/>
          <w:left w:val="single" w:sz="4" w:space="4" w:color="auto"/>
          <w:bottom w:val="single" w:sz="4" w:space="1" w:color="auto"/>
          <w:right w:val="single" w:sz="4" w:space="4" w:color="auto"/>
          <w:bar w:val="single" w:sz="4" w:color="auto"/>
        </w:pBdr>
        <w:rPr>
          <w:rFonts w:cstheme="minorHAnsi"/>
          <w:color w:val="000000" w:themeColor="text1"/>
        </w:rPr>
      </w:pPr>
    </w:p>
    <w:p w14:paraId="535BF032" w14:textId="091A7D24" w:rsidR="008F20B0" w:rsidRPr="008F20B0" w:rsidRDefault="008F20B0" w:rsidP="008F20B0">
      <w:pPr>
        <w:pStyle w:val="ListParagraph"/>
        <w:pBdr>
          <w:top w:val="single" w:sz="4" w:space="1" w:color="auto"/>
          <w:left w:val="single" w:sz="4" w:space="4" w:color="auto"/>
          <w:bottom w:val="single" w:sz="4" w:space="1" w:color="auto"/>
          <w:right w:val="single" w:sz="4" w:space="4" w:color="auto"/>
          <w:bar w:val="single" w:sz="4" w:color="auto"/>
        </w:pBdr>
        <w:rPr>
          <w:rFonts w:cstheme="minorHAnsi"/>
          <w:color w:val="000000" w:themeColor="text1"/>
        </w:rPr>
      </w:pPr>
    </w:p>
    <w:p w14:paraId="583F92C9" w14:textId="19EF1884" w:rsidR="008F20B0" w:rsidRPr="008F20B0" w:rsidRDefault="008F20B0" w:rsidP="008F20B0">
      <w:pPr>
        <w:pStyle w:val="ListParagraph"/>
        <w:pBdr>
          <w:top w:val="single" w:sz="4" w:space="1" w:color="auto"/>
          <w:left w:val="single" w:sz="4" w:space="4" w:color="auto"/>
          <w:bottom w:val="single" w:sz="4" w:space="1" w:color="auto"/>
          <w:right w:val="single" w:sz="4" w:space="4" w:color="auto"/>
          <w:bar w:val="single" w:sz="4" w:color="auto"/>
        </w:pBdr>
        <w:rPr>
          <w:rFonts w:cstheme="minorHAnsi"/>
          <w:color w:val="000000" w:themeColor="text1"/>
        </w:rPr>
      </w:pPr>
    </w:p>
    <w:p w14:paraId="048C3E39" w14:textId="77777777" w:rsidR="008F20B0" w:rsidRPr="008F20B0" w:rsidRDefault="008F20B0" w:rsidP="008F20B0">
      <w:pPr>
        <w:pStyle w:val="ListParagraph"/>
        <w:pBdr>
          <w:top w:val="single" w:sz="4" w:space="1" w:color="auto"/>
          <w:left w:val="single" w:sz="4" w:space="4" w:color="auto"/>
          <w:bottom w:val="single" w:sz="4" w:space="1" w:color="auto"/>
          <w:right w:val="single" w:sz="4" w:space="4" w:color="auto"/>
          <w:bar w:val="single" w:sz="4" w:color="auto"/>
        </w:pBdr>
        <w:rPr>
          <w:rFonts w:cstheme="minorHAnsi"/>
          <w:color w:val="000000" w:themeColor="text1"/>
        </w:rPr>
      </w:pPr>
    </w:p>
    <w:p w14:paraId="403DCCBC" w14:textId="77777777" w:rsidR="008F20B0" w:rsidRPr="008F20B0" w:rsidRDefault="008F20B0" w:rsidP="008F20B0">
      <w:pPr>
        <w:pStyle w:val="ListParagraph"/>
        <w:pBdr>
          <w:top w:val="single" w:sz="4" w:space="1" w:color="auto"/>
          <w:left w:val="single" w:sz="4" w:space="4" w:color="auto"/>
          <w:bottom w:val="single" w:sz="4" w:space="1" w:color="auto"/>
          <w:right w:val="single" w:sz="4" w:space="4" w:color="auto"/>
          <w:bar w:val="single" w:sz="4" w:color="auto"/>
        </w:pBdr>
        <w:rPr>
          <w:rFonts w:cstheme="minorHAnsi"/>
          <w:color w:val="000000" w:themeColor="text1"/>
        </w:rPr>
      </w:pPr>
    </w:p>
    <w:p w14:paraId="568D3696" w14:textId="77777777" w:rsidR="008F20B0" w:rsidRPr="008F20B0" w:rsidRDefault="008F20B0" w:rsidP="009C7F0A">
      <w:pPr>
        <w:pStyle w:val="ListParagraph"/>
        <w:rPr>
          <w:rFonts w:cstheme="minorHAnsi"/>
          <w:color w:val="000000" w:themeColor="text1"/>
        </w:rPr>
      </w:pPr>
    </w:p>
    <w:p w14:paraId="608ACD1D" w14:textId="133BC203" w:rsidR="009C7F0A" w:rsidRPr="008F20B0" w:rsidRDefault="009C7F0A" w:rsidP="009C7F0A">
      <w:pPr>
        <w:pStyle w:val="ListParagraph"/>
        <w:rPr>
          <w:rFonts w:cstheme="minorHAnsi"/>
          <w:color w:val="000000" w:themeColor="text1"/>
        </w:rPr>
      </w:pPr>
    </w:p>
    <w:p w14:paraId="768EB47E" w14:textId="00C31D7D" w:rsidR="008F20B0" w:rsidRPr="008F20B0" w:rsidRDefault="008F20B0" w:rsidP="009C7F0A">
      <w:pPr>
        <w:pStyle w:val="ListParagraph"/>
        <w:rPr>
          <w:rFonts w:cstheme="minorHAnsi"/>
          <w:color w:val="000000" w:themeColor="text1"/>
        </w:rPr>
      </w:pPr>
      <w:r w:rsidRPr="008F20B0">
        <w:rPr>
          <w:rFonts w:cstheme="minorHAnsi"/>
          <w:color w:val="000000" w:themeColor="text1"/>
        </w:rPr>
        <w:t xml:space="preserve">Please return </w:t>
      </w:r>
      <w:r w:rsidR="00071E21">
        <w:rPr>
          <w:rFonts w:cstheme="minorHAnsi"/>
          <w:color w:val="000000" w:themeColor="text1"/>
        </w:rPr>
        <w:t xml:space="preserve">your </w:t>
      </w:r>
      <w:r w:rsidRPr="008F20B0">
        <w:rPr>
          <w:rFonts w:cstheme="minorHAnsi"/>
          <w:color w:val="000000" w:themeColor="text1"/>
        </w:rPr>
        <w:t xml:space="preserve">response </w:t>
      </w:r>
      <w:r w:rsidR="00071E21">
        <w:rPr>
          <w:rFonts w:cstheme="minorHAnsi"/>
          <w:color w:val="000000" w:themeColor="text1"/>
        </w:rPr>
        <w:t xml:space="preserve">to </w:t>
      </w:r>
      <w:r w:rsidRPr="008F20B0">
        <w:rPr>
          <w:rFonts w:cstheme="minorHAnsi"/>
          <w:color w:val="000000" w:themeColor="text1"/>
        </w:rPr>
        <w:t xml:space="preserve">the school or to Specialist Provision Consultation, Unity Schools Partnership, </w:t>
      </w:r>
      <w:r w:rsidR="00067046">
        <w:rPr>
          <w:rFonts w:cstheme="minorHAnsi"/>
          <w:color w:val="000000" w:themeColor="text1"/>
        </w:rPr>
        <w:t>Homefield Road</w:t>
      </w:r>
      <w:r w:rsidRPr="008F20B0">
        <w:rPr>
          <w:rFonts w:cstheme="minorHAnsi"/>
          <w:color w:val="000000" w:themeColor="text1"/>
        </w:rPr>
        <w:t xml:space="preserve">, Haverhill CB9 </w:t>
      </w:r>
      <w:r w:rsidR="00067046">
        <w:rPr>
          <w:rFonts w:cstheme="minorHAnsi"/>
          <w:color w:val="000000" w:themeColor="text1"/>
        </w:rPr>
        <w:t>8QP</w:t>
      </w:r>
      <w:r w:rsidRPr="008F20B0">
        <w:rPr>
          <w:rFonts w:cstheme="minorHAnsi"/>
          <w:color w:val="000000" w:themeColor="text1"/>
        </w:rPr>
        <w:t xml:space="preserve"> or to </w:t>
      </w:r>
      <w:hyperlink r:id="rId10" w:history="1">
        <w:r w:rsidR="00276FB9">
          <w:rPr>
            <w:rStyle w:val="Hyperlink"/>
            <w:rFonts w:eastAsia="Times New Roman"/>
          </w:rPr>
          <w:t>specialistprovision@unitysp.co.uk</w:t>
        </w:r>
      </w:hyperlink>
      <w:r w:rsidR="00A75CBC">
        <w:t xml:space="preserve"> by 6 June 2025</w:t>
      </w:r>
    </w:p>
    <w:p w14:paraId="398177DF" w14:textId="441CAA2B" w:rsidR="009C7F0A" w:rsidRPr="008F20B0" w:rsidRDefault="009C7F0A" w:rsidP="00AF4554">
      <w:pPr>
        <w:pStyle w:val="ListParagraph"/>
        <w:rPr>
          <w:rFonts w:cstheme="minorHAnsi"/>
          <w:color w:val="000000" w:themeColor="text1"/>
        </w:rPr>
      </w:pPr>
    </w:p>
    <w:sectPr w:rsidR="009C7F0A" w:rsidRPr="008F20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55EE6"/>
    <w:multiLevelType w:val="hybridMultilevel"/>
    <w:tmpl w:val="0C58F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84D23"/>
    <w:multiLevelType w:val="hybridMultilevel"/>
    <w:tmpl w:val="F81AB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0377E"/>
    <w:multiLevelType w:val="hybridMultilevel"/>
    <w:tmpl w:val="1A66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4131BE"/>
    <w:multiLevelType w:val="hybridMultilevel"/>
    <w:tmpl w:val="0A8C2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CD743D"/>
    <w:multiLevelType w:val="hybridMultilevel"/>
    <w:tmpl w:val="5E704C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F0A"/>
    <w:rsid w:val="00036990"/>
    <w:rsid w:val="00067046"/>
    <w:rsid w:val="00071E21"/>
    <w:rsid w:val="000821B4"/>
    <w:rsid w:val="000C6F78"/>
    <w:rsid w:val="001A20F9"/>
    <w:rsid w:val="002404E3"/>
    <w:rsid w:val="00276FB9"/>
    <w:rsid w:val="003078F8"/>
    <w:rsid w:val="003553DE"/>
    <w:rsid w:val="003663CA"/>
    <w:rsid w:val="003773BC"/>
    <w:rsid w:val="003A7EA4"/>
    <w:rsid w:val="004469E6"/>
    <w:rsid w:val="00450E25"/>
    <w:rsid w:val="004B0EAB"/>
    <w:rsid w:val="004B332E"/>
    <w:rsid w:val="005D454B"/>
    <w:rsid w:val="005E1438"/>
    <w:rsid w:val="0070166A"/>
    <w:rsid w:val="00704073"/>
    <w:rsid w:val="00721CAD"/>
    <w:rsid w:val="007236EC"/>
    <w:rsid w:val="00725C46"/>
    <w:rsid w:val="007A7CC2"/>
    <w:rsid w:val="007C6B4B"/>
    <w:rsid w:val="008006C5"/>
    <w:rsid w:val="0080556A"/>
    <w:rsid w:val="0084303A"/>
    <w:rsid w:val="00870C8A"/>
    <w:rsid w:val="008F20B0"/>
    <w:rsid w:val="00907F2D"/>
    <w:rsid w:val="009B68F6"/>
    <w:rsid w:val="009C7F0A"/>
    <w:rsid w:val="00A20AEF"/>
    <w:rsid w:val="00A5031E"/>
    <w:rsid w:val="00A75CBC"/>
    <w:rsid w:val="00AF4554"/>
    <w:rsid w:val="00BB1734"/>
    <w:rsid w:val="00C4536B"/>
    <w:rsid w:val="00CB3D05"/>
    <w:rsid w:val="00CC7ABD"/>
    <w:rsid w:val="00DB7300"/>
    <w:rsid w:val="00E01F24"/>
    <w:rsid w:val="00F5031D"/>
    <w:rsid w:val="00F52495"/>
    <w:rsid w:val="00F73E36"/>
    <w:rsid w:val="00FC4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B5C1"/>
  <w15:chartTrackingRefBased/>
  <w15:docId w15:val="{A7B6CF31-3D89-4B7C-B373-71CF66AD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F0A"/>
    <w:pPr>
      <w:ind w:left="720"/>
      <w:contextualSpacing/>
    </w:pPr>
  </w:style>
  <w:style w:type="paragraph" w:styleId="BalloonText">
    <w:name w:val="Balloon Text"/>
    <w:basedOn w:val="Normal"/>
    <w:link w:val="BalloonTextChar"/>
    <w:uiPriority w:val="99"/>
    <w:semiHidden/>
    <w:unhideWhenUsed/>
    <w:rsid w:val="003A7E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EA4"/>
    <w:rPr>
      <w:rFonts w:ascii="Segoe UI" w:hAnsi="Segoe UI" w:cs="Segoe UI"/>
      <w:sz w:val="18"/>
      <w:szCs w:val="18"/>
    </w:rPr>
  </w:style>
  <w:style w:type="character" w:styleId="Hyperlink">
    <w:name w:val="Hyperlink"/>
    <w:basedOn w:val="DefaultParagraphFont"/>
    <w:uiPriority w:val="99"/>
    <w:unhideWhenUsed/>
    <w:rsid w:val="00FC4CB9"/>
    <w:rPr>
      <w:color w:val="0000FF"/>
      <w:u w:val="single"/>
    </w:rPr>
  </w:style>
  <w:style w:type="character" w:customStyle="1" w:styleId="UnresolvedMention">
    <w:name w:val="Unresolved Mention"/>
    <w:basedOn w:val="DefaultParagraphFont"/>
    <w:uiPriority w:val="99"/>
    <w:semiHidden/>
    <w:unhideWhenUsed/>
    <w:rsid w:val="00276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49208">
      <w:bodyDiv w:val="1"/>
      <w:marLeft w:val="0"/>
      <w:marRight w:val="0"/>
      <w:marTop w:val="0"/>
      <w:marBottom w:val="0"/>
      <w:divBdr>
        <w:top w:val="none" w:sz="0" w:space="0" w:color="auto"/>
        <w:left w:val="none" w:sz="0" w:space="0" w:color="auto"/>
        <w:bottom w:val="none" w:sz="0" w:space="0" w:color="auto"/>
        <w:right w:val="none" w:sz="0" w:space="0" w:color="auto"/>
      </w:divBdr>
    </w:div>
    <w:div w:id="406420130">
      <w:bodyDiv w:val="1"/>
      <w:marLeft w:val="0"/>
      <w:marRight w:val="0"/>
      <w:marTop w:val="0"/>
      <w:marBottom w:val="0"/>
      <w:divBdr>
        <w:top w:val="none" w:sz="0" w:space="0" w:color="auto"/>
        <w:left w:val="none" w:sz="0" w:space="0" w:color="auto"/>
        <w:bottom w:val="none" w:sz="0" w:space="0" w:color="auto"/>
        <w:right w:val="none" w:sz="0" w:space="0" w:color="auto"/>
      </w:divBdr>
    </w:div>
    <w:div w:id="1124347626">
      <w:bodyDiv w:val="1"/>
      <w:marLeft w:val="0"/>
      <w:marRight w:val="0"/>
      <w:marTop w:val="0"/>
      <w:marBottom w:val="0"/>
      <w:divBdr>
        <w:top w:val="none" w:sz="0" w:space="0" w:color="auto"/>
        <w:left w:val="none" w:sz="0" w:space="0" w:color="auto"/>
        <w:bottom w:val="none" w:sz="0" w:space="0" w:color="auto"/>
        <w:right w:val="none" w:sz="0" w:space="0" w:color="auto"/>
      </w:divBdr>
    </w:div>
    <w:div w:id="144700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pecialistprovision@unitysp.co.uk" TargetMode="External"/><Relationship Id="rId4" Type="http://schemas.openxmlformats.org/officeDocument/2006/relationships/numbering" Target="numbering.xml"/><Relationship Id="rId9" Type="http://schemas.openxmlformats.org/officeDocument/2006/relationships/hyperlink" Target="mailto:specialistprovision@unitys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133F28A4BCB146AE42C1591A9643BE" ma:contentTypeVersion="14" ma:contentTypeDescription="Create a new document." ma:contentTypeScope="" ma:versionID="763d75c974d7e986cfac634eca5cd982">
  <xsd:schema xmlns:xsd="http://www.w3.org/2001/XMLSchema" xmlns:xs="http://www.w3.org/2001/XMLSchema" xmlns:p="http://schemas.microsoft.com/office/2006/metadata/properties" xmlns:ns2="a0520e7d-56ac-42ba-8299-7941f60600bb" xmlns:ns3="2a63d9f5-24e1-40eb-bad6-e1ab911a4c6d" xmlns:ns4="2a63d9f5-24e1-40eb-bad6-e1ab911a4c6d" xmlns:ns5="624b3fd7-e6c6-44f7-8775-4c93d5f5c9c7" targetNamespace="http://schemas.microsoft.com/office/2006/metadata/properties" ma:root="true" ma:fieldsID="7cb7e4f03500b7a9e183aa650c35ded3" ns2:_="" ns4:_="" ns5:_="">
    <xsd:import namespace="a0520e7d-56ac-42ba-8299-7941f60600bb"/>
    <xsd:import namespace="2a63d9f5-24e1-40eb-bad6-e1ab911a4c6d"/>
    <xsd:import namespace="2a63d9f5-24e1-40eb-bad6-e1ab911a4c6d"/>
    <xsd:import namespace="624b3fd7-e6c6-44f7-8775-4c93d5f5c9c7"/>
    <xsd:element name="properties">
      <xsd:complexType>
        <xsd:sequence>
          <xsd:element name="documentManagement">
            <xsd:complexType>
              <xsd:all>
                <xsd:element ref="ns2:LocationsTaxHTField" minOccurs="0"/>
                <xsd:element ref="ns3:DocumentTypeTaxHTField" minOccurs="0"/>
                <xsd:element ref="ns3:DepartmentsTaxHTField" minOccurs="0"/>
                <xsd:element ref="ns3:KeywordsTagsTaxHTField" minOccurs="0"/>
                <xsd:element ref="ns4:p640f9c8b4b14857bdc671f534fc7d57" minOccurs="0"/>
                <xsd:element ref="ns4:TaxCatchAll" minOccurs="0"/>
                <xsd:element ref="ns4:TaxCatchAllLabel" minOccurs="0"/>
                <xsd:element ref="ns4:c9be4fc6f559450098a544dcf2e206c7" minOccurs="0"/>
                <xsd:element ref="ns4:b73a531bf2874837a19042fda8b245b9" minOccurs="0"/>
                <xsd:element ref="ns4:g5236701626640c1ab96021ee8d14cff" minOccurs="0"/>
                <xsd:element ref="ns4:Owner" minOccurs="0"/>
                <xsd:element ref="ns5:MediaServiceMetadata" minOccurs="0"/>
                <xsd:element ref="ns5:MediaServiceFastMetadata" minOccurs="0"/>
                <xsd:element ref="ns5:MediaServiceSearchProperties" minOccurs="0"/>
                <xsd:element ref="ns5:MediaServiceObjectDetectorVersions" minOccurs="0"/>
                <xsd:element ref="ns5:MediaServiceDateTaken" minOccurs="0"/>
                <xsd:element ref="ns5:MediaServiceGenerationTime" minOccurs="0"/>
                <xsd:element ref="ns5:MediaServiceEventHashCode" minOccurs="0"/>
                <xsd:element ref="ns5:MediaLengthInSeconds" minOccurs="0"/>
                <xsd:element ref="ns5:lcf76f155ced4ddcb4097134ff3c332f" minOccurs="0"/>
                <xsd:element ref="ns5:MediaServiceLocation" minOccurs="0"/>
                <xsd:element ref="ns5: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20e7d-56ac-42ba-8299-7941f60600bb" elementFormDefault="qualified">
    <xsd:import namespace="http://schemas.microsoft.com/office/2006/documentManagement/types"/>
    <xsd:import namespace="http://schemas.microsoft.com/office/infopath/2007/PartnerControls"/>
    <xsd:element name="LocationsTaxHTField" ma:index="8" nillable="true" ma:displayName="LocationsTaxHTField" ma:hidden="true" ma:internalName="LocationsTaxHTFiel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3d9f5-24e1-40eb-bad6-e1ab911a4c6d" elementFormDefault="qualified">
    <xsd:import namespace="http://schemas.microsoft.com/office/2006/documentManagement/types"/>
    <xsd:import namespace="http://schemas.microsoft.com/office/infopath/2007/PartnerControls"/>
    <xsd:element name="DocumentTypeTaxHTField" ma:index="9" nillable="true" ma:displayName="DocumentTypeTaxHTField" ma:hidden="true" ma:internalName="DocumentTypeTaxHTField">
      <xsd:simpleType>
        <xsd:restriction base="dms:Note"/>
      </xsd:simpleType>
    </xsd:element>
    <xsd:element name="DepartmentsTaxHTField" ma:index="10" nillable="true" ma:displayName="DepartmentsTaxHTField" ma:hidden="true" ma:internalName="DepartmentsTaxHTField">
      <xsd:simpleType>
        <xsd:restriction base="dms:Note"/>
      </xsd:simpleType>
    </xsd:element>
    <xsd:element name="KeywordsTagsTaxHTField" ma:index="11" nillable="true" ma:displayName="KeywordsTagsTaxHTField" ma:hidden="true" ma:internalName="KeywordsTagsTaxHTFiel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3d9f5-24e1-40eb-bad6-e1ab911a4c6d" elementFormDefault="qualified">
    <xsd:import namespace="http://schemas.microsoft.com/office/2006/documentManagement/types"/>
    <xsd:import namespace="http://schemas.microsoft.com/office/infopath/2007/PartnerControls"/>
    <xsd:element name="p640f9c8b4b14857bdc671f534fc7d57" ma:index="12" nillable="true" ma:taxonomy="true" ma:internalName="p640f9c8b4b14857bdc671f534fc7d57" ma:taxonomyFieldName="Locations" ma:displayName="Locations" ma:default="" ma:fieldId="{9640f9c8-b4b1-4857-bdc6-71f534fc7d57}" ma:taxonomyMulti="true" ma:sspId="4a324f7d-4130-4e3b-92bc-b3d938f1e27f" ma:termSetId="520fcd1e-a37f-4b37-b166-9a39e00fa880"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cb27fd15-c2a1-437c-a341-ddda3ab50ab7}" ma:internalName="TaxCatchAll" ma:showField="CatchAllData" ma:web="2a63d9f5-24e1-40eb-bad6-e1ab911a4c6d">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b27fd15-c2a1-437c-a341-ddda3ab50ab7}" ma:internalName="TaxCatchAllLabel" ma:readOnly="true" ma:showField="CatchAllDataLabel" ma:web="2a63d9f5-24e1-40eb-bad6-e1ab911a4c6d">
      <xsd:complexType>
        <xsd:complexContent>
          <xsd:extension base="dms:MultiChoiceLookup">
            <xsd:sequence>
              <xsd:element name="Value" type="dms:Lookup" maxOccurs="unbounded" minOccurs="0" nillable="true"/>
            </xsd:sequence>
          </xsd:extension>
        </xsd:complexContent>
      </xsd:complexType>
    </xsd:element>
    <xsd:element name="c9be4fc6f559450098a544dcf2e206c7" ma:index="16" nillable="true" ma:taxonomy="true" ma:internalName="c9be4fc6f559450098a544dcf2e206c7" ma:taxonomyFieldName="DocumentType" ma:displayName="Document Type" ma:default="" ma:fieldId="{c9be4fc6-f559-4500-98a5-44dcf2e206c7}" ma:taxonomyMulti="true" ma:sspId="4a324f7d-4130-4e3b-92bc-b3d938f1e27f" ma:termSetId="286ebe61-194d-4783-ab71-3d55852e3f10" ma:anchorId="00000000-0000-0000-0000-000000000000" ma:open="false" ma:isKeyword="false">
      <xsd:complexType>
        <xsd:sequence>
          <xsd:element ref="pc:Terms" minOccurs="0" maxOccurs="1"/>
        </xsd:sequence>
      </xsd:complexType>
    </xsd:element>
    <xsd:element name="b73a531bf2874837a19042fda8b245b9" ma:index="18" nillable="true" ma:taxonomy="true" ma:internalName="b73a531bf2874837a19042fda8b245b9" ma:taxonomyFieldName="Departments" ma:displayName="Departments" ma:default="" ma:fieldId="{b73a531b-f287-4837-a190-42fda8b245b9}" ma:taxonomyMulti="true" ma:sspId="4a324f7d-4130-4e3b-92bc-b3d938f1e27f" ma:termSetId="7de4cc5f-e887-4f58-961c-84d30d95a9c2" ma:anchorId="00000000-0000-0000-0000-000000000000" ma:open="false" ma:isKeyword="false">
      <xsd:complexType>
        <xsd:sequence>
          <xsd:element ref="pc:Terms" minOccurs="0" maxOccurs="1"/>
        </xsd:sequence>
      </xsd:complexType>
    </xsd:element>
    <xsd:element name="g5236701626640c1ab96021ee8d14cff" ma:index="20" nillable="true" ma:taxonomy="true" ma:internalName="g5236701626640c1ab96021ee8d14cff" ma:taxonomyFieldName="KeywordsTags" ma:displayName="Keywords / Tags" ma:default="" ma:fieldId="{05236701-6266-40c1-ab96-021ee8d14cff}" ma:taxonomyMulti="true" ma:sspId="4a324f7d-4130-4e3b-92bc-b3d938f1e27f" ma:termSetId="5b1e0033-188b-4d38-a5dd-0bd2b0b787fb" ma:anchorId="00000000-0000-0000-0000-000000000000" ma:open="true" ma:isKeyword="false">
      <xsd:complexType>
        <xsd:sequence>
          <xsd:element ref="pc:Terms" minOccurs="0" maxOccurs="1"/>
        </xsd:sequence>
      </xsd:complexType>
    </xsd:element>
    <xsd:element name="Owner" ma:index="22" nillable="true" ma:displayName="Owner" ma:format="Dropdown" ma:hidden="true"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b3fd7-e6c6-44f7-8775-4c93d5f5c9c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a324f7d-4130-4e3b-92bc-b3d938f1e27f" ma:termSetId="09814cd3-568e-fe90-9814-8d621ff8fb84" ma:anchorId="fba54fb3-c3e1-fe81-a776-ca4b69148c4d" ma:open="true" ma:isKeyword="false">
      <xsd:complexType>
        <xsd:sequence>
          <xsd:element ref="pc:Terms" minOccurs="0" maxOccurs="1"/>
        </xsd:sequence>
      </xsd:complexType>
    </xsd:element>
    <xsd:element name="MediaServiceLocation" ma:index="33" nillable="true" ma:displayName="Location" ma:indexed="true" ma:internalName="MediaServiceLocation"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sTaxHTField xmlns="2a63d9f5-24e1-40eb-bad6-e1ab911a4c6d" xsi:nil="true"/>
    <LocationsTaxHTField xmlns="a0520e7d-56ac-42ba-8299-7941f60600bb" xsi:nil="true"/>
    <lcf76f155ced4ddcb4097134ff3c332f xmlns="624b3fd7-e6c6-44f7-8775-4c93d5f5c9c7">
      <Terms xmlns="http://schemas.microsoft.com/office/infopath/2007/PartnerControls"/>
    </lcf76f155ced4ddcb4097134ff3c332f>
    <DocumentTypeTaxHTField xmlns="2a63d9f5-24e1-40eb-bad6-e1ab911a4c6d" xsi:nil="true"/>
    <KeywordsTagsTaxHTField xmlns="2a63d9f5-24e1-40eb-bad6-e1ab911a4c6d" xsi:nil="true"/>
    <p640f9c8b4b14857bdc671f534fc7d57 xmlns="2a63d9f5-24e1-40eb-bad6-e1ab911a4c6d">
      <Terms xmlns="http://schemas.microsoft.com/office/infopath/2007/PartnerControls"/>
    </p640f9c8b4b14857bdc671f534fc7d57>
    <Owner xmlns="2a63d9f5-24e1-40eb-bad6-e1ab911a4c6d">
      <UserInfo>
        <DisplayName/>
        <AccountId xsi:nil="true"/>
        <AccountType/>
      </UserInfo>
    </Owner>
    <g5236701626640c1ab96021ee8d14cff xmlns="2a63d9f5-24e1-40eb-bad6-e1ab911a4c6d">
      <Terms xmlns="http://schemas.microsoft.com/office/infopath/2007/PartnerControls"/>
    </g5236701626640c1ab96021ee8d14cff>
    <TaxCatchAll xmlns="2a63d9f5-24e1-40eb-bad6-e1ab911a4c6d" xsi:nil="true"/>
    <b73a531bf2874837a19042fda8b245b9 xmlns="2a63d9f5-24e1-40eb-bad6-e1ab911a4c6d">
      <Terms xmlns="http://schemas.microsoft.com/office/infopath/2007/PartnerControls"/>
    </b73a531bf2874837a19042fda8b245b9>
    <c9be4fc6f559450098a544dcf2e206c7 xmlns="2a63d9f5-24e1-40eb-bad6-e1ab911a4c6d">
      <Terms xmlns="http://schemas.microsoft.com/office/infopath/2007/PartnerControls"/>
    </c9be4fc6f559450098a544dcf2e206c7>
  </documentManagement>
</p:properties>
</file>

<file path=customXml/itemProps1.xml><?xml version="1.0" encoding="utf-8"?>
<ds:datastoreItem xmlns:ds="http://schemas.openxmlformats.org/officeDocument/2006/customXml" ds:itemID="{3D0A82CE-1684-4858-BD2B-D670013A0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20e7d-56ac-42ba-8299-7941f60600bb"/>
    <ds:schemaRef ds:uri="2a63d9f5-24e1-40eb-bad6-e1ab911a4c6d"/>
    <ds:schemaRef ds:uri="624b3fd7-e6c6-44f7-8775-4c93d5f5c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85CC3-743D-4424-87C1-21FF029F1D3D}">
  <ds:schemaRefs>
    <ds:schemaRef ds:uri="http://schemas.microsoft.com/sharepoint/v3/contenttype/forms"/>
  </ds:schemaRefs>
</ds:datastoreItem>
</file>

<file path=customXml/itemProps3.xml><?xml version="1.0" encoding="utf-8"?>
<ds:datastoreItem xmlns:ds="http://schemas.openxmlformats.org/officeDocument/2006/customXml" ds:itemID="{DDD7AD02-536B-40A2-82D8-B6591DE702CC}">
  <ds:schemaRefs>
    <ds:schemaRef ds:uri="http://schemas.openxmlformats.org/package/2006/metadata/core-properties"/>
    <ds:schemaRef ds:uri="http://purl.org/dc/dcmitype/"/>
    <ds:schemaRef ds:uri="http://purl.org/dc/elements/1.1/"/>
    <ds:schemaRef ds:uri="http://schemas.microsoft.com/office/2006/metadata/properties"/>
    <ds:schemaRef ds:uri="2a63d9f5-24e1-40eb-bad6-e1ab911a4c6d"/>
    <ds:schemaRef ds:uri="http://purl.org/dc/terms/"/>
    <ds:schemaRef ds:uri="624b3fd7-e6c6-44f7-8775-4c93d5f5c9c7"/>
    <ds:schemaRef ds:uri="http://schemas.microsoft.com/office/infopath/2007/PartnerControls"/>
    <ds:schemaRef ds:uri="http://schemas.microsoft.com/office/2006/documentManagement/types"/>
    <ds:schemaRef ds:uri="a0520e7d-56ac-42ba-8299-7941f60600b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Smith (EYC Service)</dc:creator>
  <cp:keywords/>
  <dc:description/>
  <cp:lastModifiedBy>Julie Usher</cp:lastModifiedBy>
  <cp:revision>2</cp:revision>
  <dcterms:created xsi:type="dcterms:W3CDTF">2025-05-09T07:27:00Z</dcterms:created>
  <dcterms:modified xsi:type="dcterms:W3CDTF">2025-05-09T07:27:00Z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0x010100A1133F28A4BCB146AE42C1591A9643BE</vt:lpwstr>
  </property>
</Properties>
</file>